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6A" w:rsidRDefault="00FB266A">
      <w:r>
        <w:rPr>
          <w:noProof/>
        </w:rPr>
        <w:drawing>
          <wp:inline distT="0" distB="0" distL="0" distR="0">
            <wp:extent cx="5943600" cy="2807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020522_DPAC_cd_clMask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6A" w:rsidRDefault="00FB266A" w:rsidP="00FB266A"/>
    <w:p w:rsidR="00BF08E9" w:rsidRDefault="00FB266A" w:rsidP="00FB266A">
      <w:pPr>
        <w:tabs>
          <w:tab w:val="left" w:pos="924"/>
        </w:tabs>
      </w:pPr>
      <w:r>
        <w:tab/>
        <w:t xml:space="preserve">This is the unsupervised version of the picture; I believe that by not using the color guns and just a special kind of camera. Using the Inferred tools you can tell heat from cold, living from non – living etc..  Being unsupervised mean that there are no labels, data or any references to the images as supervised is the opposite. Using map applications or a traditional paper map without any markings or labels would pose a threat to any new users. </w:t>
      </w:r>
    </w:p>
    <w:p w:rsidR="00BF08E9" w:rsidRPr="00BF08E9" w:rsidRDefault="00BF08E9" w:rsidP="00BF08E9"/>
    <w:p w:rsidR="00BF08E9" w:rsidRPr="00BF08E9" w:rsidRDefault="00BF08E9" w:rsidP="00BF08E9"/>
    <w:p w:rsidR="00BF08E9" w:rsidRDefault="00BF08E9" w:rsidP="00BF08E9"/>
    <w:p w:rsidR="00466A06" w:rsidRDefault="00BF08E9" w:rsidP="00BF08E9">
      <w:pPr>
        <w:tabs>
          <w:tab w:val="left" w:pos="4103"/>
        </w:tabs>
      </w:pPr>
      <w:r>
        <w:tab/>
      </w:r>
    </w:p>
    <w:p w:rsidR="00BF08E9" w:rsidRDefault="00BF08E9" w:rsidP="00BF08E9">
      <w:pPr>
        <w:tabs>
          <w:tab w:val="left" w:pos="4103"/>
        </w:tabs>
      </w:pPr>
    </w:p>
    <w:p w:rsidR="00BF08E9" w:rsidRDefault="00BF08E9" w:rsidP="00BF08E9">
      <w:pPr>
        <w:tabs>
          <w:tab w:val="left" w:pos="4103"/>
        </w:tabs>
      </w:pPr>
      <w:r>
        <w:lastRenderedPageBreak/>
        <w:t xml:space="preserve"> </w:t>
      </w:r>
      <w:r>
        <w:tab/>
      </w:r>
      <w:r>
        <w:rPr>
          <w:noProof/>
        </w:rPr>
        <w:drawing>
          <wp:inline distT="0" distB="0" distL="0" distR="0">
            <wp:extent cx="5943600" cy="2807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020522_DPAC_cd2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8E9" w:rsidRDefault="00BF08E9" w:rsidP="00BF08E9"/>
    <w:p w:rsidR="00BF08E9" w:rsidRPr="00BF08E9" w:rsidRDefault="00BF08E9" w:rsidP="00BF08E9">
      <w:pPr>
        <w:tabs>
          <w:tab w:val="left" w:pos="4225"/>
        </w:tabs>
      </w:pPr>
      <w:r>
        <w:tab/>
        <w:t xml:space="preserve">This is my supervised picture, I have no idea what happened to all the labeling but it was there. Anyway, super vised I think is a better way to look at different land types and be able to split them into the correct types depending on if they are forests, fields, etc. </w:t>
      </w:r>
      <w:bookmarkStart w:id="0" w:name="_GoBack"/>
      <w:bookmarkEnd w:id="0"/>
    </w:p>
    <w:sectPr w:rsidR="00BF08E9" w:rsidRPr="00BF0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6A"/>
    <w:rsid w:val="00466A06"/>
    <w:rsid w:val="00BF08E9"/>
    <w:rsid w:val="00F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PITA2</dc:creator>
  <cp:lastModifiedBy>PITA2</cp:lastModifiedBy>
  <cp:revision>1</cp:revision>
  <dcterms:created xsi:type="dcterms:W3CDTF">2013-12-11T02:10:00Z</dcterms:created>
  <dcterms:modified xsi:type="dcterms:W3CDTF">2013-12-11T02:34:00Z</dcterms:modified>
</cp:coreProperties>
</file>